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6B" w:rsidRPr="0010396B" w:rsidRDefault="0010396B" w:rsidP="0010396B">
      <w:pPr>
        <w:shd w:val="clear" w:color="auto" w:fill="FFFFFF"/>
        <w:spacing w:after="75" w:line="525" w:lineRule="atLeast"/>
        <w:jc w:val="center"/>
        <w:outlineLvl w:val="1"/>
        <w:rPr>
          <w:rFonts w:ascii="Georgia" w:eastAsia="Times New Roman" w:hAnsi="Georgia" w:cs="Times New Roman"/>
          <w:color w:val="3FA59B"/>
          <w:sz w:val="53"/>
          <w:szCs w:val="53"/>
          <w:lang w:eastAsia="sk-SK"/>
        </w:rPr>
      </w:pPr>
      <w:r w:rsidRPr="0010396B">
        <w:rPr>
          <w:rFonts w:ascii="Georgia" w:eastAsia="Times New Roman" w:hAnsi="Georgia" w:cs="Times New Roman"/>
          <w:color w:val="3FA59B"/>
          <w:sz w:val="53"/>
          <w:szCs w:val="53"/>
          <w:lang w:eastAsia="sk-SK"/>
        </w:rPr>
        <w:br/>
        <w:t xml:space="preserve">ponuka práce </w:t>
      </w:r>
      <w:r>
        <w:rPr>
          <w:rFonts w:ascii="Georgia" w:eastAsia="Times New Roman" w:hAnsi="Georgia" w:cs="Times New Roman"/>
          <w:color w:val="3FA59B"/>
          <w:sz w:val="53"/>
          <w:szCs w:val="53"/>
          <w:lang w:eastAsia="sk-SK"/>
        </w:rPr>
        <w:t>–</w:t>
      </w:r>
      <w:r w:rsidRPr="0010396B">
        <w:rPr>
          <w:rFonts w:ascii="Georgia" w:eastAsia="Times New Roman" w:hAnsi="Georgia" w:cs="Times New Roman"/>
          <w:color w:val="3FA59B"/>
          <w:sz w:val="53"/>
          <w:szCs w:val="53"/>
          <w:lang w:eastAsia="sk-SK"/>
        </w:rPr>
        <w:t xml:space="preserve"> </w:t>
      </w:r>
      <w:r>
        <w:rPr>
          <w:rFonts w:ascii="Georgia" w:eastAsia="Times New Roman" w:hAnsi="Georgia" w:cs="Times New Roman"/>
          <w:color w:val="3FA59B"/>
          <w:sz w:val="53"/>
          <w:szCs w:val="53"/>
          <w:lang w:eastAsia="sk-SK"/>
        </w:rPr>
        <w:t xml:space="preserve">psychológ, sociálny, liečebný pedagóg </w:t>
      </w:r>
      <w:r w:rsidRPr="0010396B">
        <w:rPr>
          <w:rFonts w:ascii="Georgia" w:eastAsia="Times New Roman" w:hAnsi="Georgia" w:cs="Times New Roman"/>
          <w:color w:val="3FA59B"/>
          <w:sz w:val="53"/>
          <w:szCs w:val="53"/>
          <w:lang w:eastAsia="sk-SK"/>
        </w:rPr>
        <w:t xml:space="preserve">CPPPaP Bratislava </w:t>
      </w:r>
      <w:r>
        <w:rPr>
          <w:rFonts w:ascii="Georgia" w:eastAsia="Times New Roman" w:hAnsi="Georgia" w:cs="Times New Roman"/>
          <w:color w:val="3FA59B"/>
          <w:sz w:val="53"/>
          <w:szCs w:val="53"/>
          <w:lang w:eastAsia="sk-SK"/>
        </w:rPr>
        <w:t>II</w:t>
      </w:r>
    </w:p>
    <w:p w:rsidR="0010396B" w:rsidRPr="0010396B" w:rsidRDefault="0010396B" w:rsidP="0010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0396B" w:rsidRPr="0010396B" w:rsidRDefault="0010396B" w:rsidP="0010396B">
      <w:pPr>
        <w:shd w:val="clear" w:color="auto" w:fill="FFFFFF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</w:pPr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 xml:space="preserve">Centrum pedagogicko-psychologického poradenstva </w:t>
      </w:r>
      <w:r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 xml:space="preserve"> II, Drieňová 36 ,</w:t>
      </w:r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 xml:space="preserve">Bratislava </w:t>
      </w:r>
    </w:p>
    <w:p w:rsidR="0010396B" w:rsidRDefault="0010396B" w:rsidP="001039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Obsadzuje pracovné pozície – odborný zamestnanec – psychológ do oddelenia psychologického poradenstva,</w:t>
      </w:r>
    </w:p>
    <w:p w:rsidR="0010396B" w:rsidRPr="0010396B" w:rsidRDefault="0010396B" w:rsidP="001039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,sociálny pedagóg, liečebný pedagóg – do oddelenia prevencie</w:t>
      </w:r>
    </w:p>
    <w:p w:rsidR="0010396B" w:rsidRPr="0010396B" w:rsidRDefault="0010396B" w:rsidP="0010396B">
      <w:pPr>
        <w:shd w:val="clear" w:color="auto" w:fill="FFFFFF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</w:pPr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Kvalifikačné predpoklady:</w:t>
      </w:r>
    </w:p>
    <w:p w:rsidR="0010396B" w:rsidRPr="0010396B" w:rsidRDefault="0010396B" w:rsidP="0010396B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556270"/>
          <w:sz w:val="29"/>
          <w:szCs w:val="29"/>
          <w:lang w:eastAsia="sk-SK"/>
        </w:rPr>
      </w:pPr>
      <w:r w:rsidRPr="0010396B">
        <w:rPr>
          <w:rFonts w:ascii="Georgia" w:eastAsia="Times New Roman" w:hAnsi="Georgia" w:cs="Times New Roman"/>
          <w:color w:val="556270"/>
          <w:sz w:val="29"/>
          <w:szCs w:val="29"/>
          <w:lang w:eastAsia="sk-SK"/>
        </w:rPr>
        <w:t>-</w:t>
      </w:r>
      <w:r w:rsidRPr="0010396B">
        <w:rPr>
          <w:rFonts w:ascii="Times New Roman" w:eastAsia="Times New Roman" w:hAnsi="Times New Roman" w:cs="Times New Roman"/>
          <w:color w:val="556270"/>
          <w:sz w:val="14"/>
          <w:szCs w:val="14"/>
          <w:lang w:eastAsia="sk-SK"/>
        </w:rPr>
        <w:t>        -   </w:t>
      </w:r>
      <w:r w:rsidRPr="0010396B">
        <w:rPr>
          <w:rFonts w:ascii="Georgia" w:eastAsia="Times New Roman" w:hAnsi="Georgia" w:cs="Times New Roman"/>
          <w:color w:val="556270"/>
          <w:sz w:val="29"/>
          <w:szCs w:val="29"/>
          <w:lang w:eastAsia="sk-SK"/>
        </w:rPr>
        <w:t>ukončené vysokoškolské vzdelanie 2. stupňa v príslušnom odbore (</w:t>
      </w:r>
      <w:proofErr w:type="spellStart"/>
      <w:r>
        <w:rPr>
          <w:rFonts w:ascii="Georgia" w:eastAsia="Times New Roman" w:hAnsi="Georgia" w:cs="Times New Roman"/>
          <w:color w:val="556270"/>
          <w:sz w:val="29"/>
          <w:szCs w:val="29"/>
          <w:lang w:eastAsia="sk-SK"/>
        </w:rPr>
        <w:t>psychológia,</w:t>
      </w:r>
      <w:r w:rsidRPr="0010396B">
        <w:rPr>
          <w:rFonts w:ascii="Georgia" w:eastAsia="Times New Roman" w:hAnsi="Georgia" w:cs="Times New Roman"/>
          <w:color w:val="556270"/>
          <w:sz w:val="29"/>
          <w:szCs w:val="29"/>
          <w:lang w:eastAsia="sk-SK"/>
        </w:rPr>
        <w:t>špeciálny</w:t>
      </w:r>
      <w:proofErr w:type="spellEnd"/>
      <w:r w:rsidRPr="0010396B">
        <w:rPr>
          <w:rFonts w:ascii="Georgia" w:eastAsia="Times New Roman" w:hAnsi="Georgia" w:cs="Times New Roman"/>
          <w:color w:val="556270"/>
          <w:sz w:val="29"/>
          <w:szCs w:val="29"/>
          <w:lang w:eastAsia="sk-SK"/>
        </w:rPr>
        <w:t xml:space="preserve"> pedagóg. liečebný pedagóg</w:t>
      </w:r>
      <w:r>
        <w:rPr>
          <w:rFonts w:ascii="Georgia" w:eastAsia="Times New Roman" w:hAnsi="Georgia" w:cs="Times New Roman"/>
          <w:color w:val="556270"/>
          <w:sz w:val="29"/>
          <w:szCs w:val="29"/>
          <w:lang w:eastAsia="sk-SK"/>
        </w:rPr>
        <w:t>, sociálny pedagóg</w:t>
      </w:r>
      <w:r w:rsidRPr="0010396B">
        <w:rPr>
          <w:rFonts w:ascii="Georgia" w:eastAsia="Times New Roman" w:hAnsi="Georgia" w:cs="Times New Roman"/>
          <w:color w:val="556270"/>
          <w:sz w:val="29"/>
          <w:szCs w:val="29"/>
          <w:lang w:eastAsia="sk-SK"/>
        </w:rPr>
        <w:t>)</w:t>
      </w:r>
    </w:p>
    <w:p w:rsidR="0010396B" w:rsidRPr="0010396B" w:rsidRDefault="0010396B" w:rsidP="0010396B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556270"/>
          <w:sz w:val="29"/>
          <w:szCs w:val="29"/>
          <w:lang w:eastAsia="sk-SK"/>
        </w:rPr>
      </w:pPr>
      <w:r w:rsidRPr="0010396B">
        <w:rPr>
          <w:rFonts w:ascii="Georgia" w:eastAsia="Times New Roman" w:hAnsi="Georgia" w:cs="Times New Roman"/>
          <w:color w:val="556270"/>
          <w:sz w:val="29"/>
          <w:szCs w:val="29"/>
          <w:lang w:eastAsia="sk-SK"/>
        </w:rPr>
        <w:t>-</w:t>
      </w:r>
      <w:r w:rsidRPr="0010396B">
        <w:rPr>
          <w:rFonts w:ascii="Times New Roman" w:eastAsia="Times New Roman" w:hAnsi="Times New Roman" w:cs="Times New Roman"/>
          <w:color w:val="556270"/>
          <w:sz w:val="14"/>
          <w:szCs w:val="14"/>
          <w:lang w:eastAsia="sk-SK"/>
        </w:rPr>
        <w:t>        </w:t>
      </w:r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 xml:space="preserve"> prednosť majú </w:t>
      </w:r>
      <w:proofErr w:type="spellStart"/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zaáujemci</w:t>
      </w:r>
      <w:proofErr w:type="spellEnd"/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 xml:space="preserve"> s praxou</w:t>
      </w:r>
    </w:p>
    <w:p w:rsidR="0010396B" w:rsidRPr="0010396B" w:rsidRDefault="0010396B" w:rsidP="001039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</w:pPr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Termín nástupu:  </w:t>
      </w:r>
      <w:r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:</w:t>
      </w:r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 xml:space="preserve"> podľa dohody </w:t>
      </w:r>
    </w:p>
    <w:p w:rsidR="0010396B" w:rsidRPr="0010396B" w:rsidRDefault="0010396B" w:rsidP="0010396B">
      <w:pPr>
        <w:shd w:val="clear" w:color="auto" w:fill="FFFFFF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</w:pPr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 xml:space="preserve">Odmeňovanie: podľa Zákona č.553/2003 </w:t>
      </w:r>
      <w:proofErr w:type="spellStart"/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Z.z</w:t>
      </w:r>
      <w:proofErr w:type="spellEnd"/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. o odmeňovaní niektorých zamestnancov pri výkone práce vo verejnom záujme a o zmene a doplnení niektorých zákonov</w:t>
      </w:r>
    </w:p>
    <w:p w:rsidR="0010396B" w:rsidRDefault="0010396B" w:rsidP="0010396B">
      <w:pPr>
        <w:shd w:val="clear" w:color="auto" w:fill="FFFFFF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</w:pPr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Žiadosti o prijatie do zamestnania spolu so životopisom a motivačným listom zasielajte na adresu :</w:t>
      </w:r>
    </w:p>
    <w:p w:rsidR="0010396B" w:rsidRDefault="0010396B" w:rsidP="0010396B">
      <w:pPr>
        <w:shd w:val="clear" w:color="auto" w:fill="FFFFFF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CPPPaP II, Drieňová 36, 821 02 Bratislava</w:t>
      </w:r>
    </w:p>
    <w:p w:rsidR="00D11FD9" w:rsidRDefault="00D11FD9" w:rsidP="0010396B">
      <w:pPr>
        <w:shd w:val="clear" w:color="auto" w:fill="FFFFFF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PhDr.Danka</w:t>
      </w:r>
      <w:proofErr w:type="spellEnd"/>
      <w:r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Grečnerová</w:t>
      </w:r>
      <w:proofErr w:type="spellEnd"/>
    </w:p>
    <w:p w:rsidR="0010396B" w:rsidRPr="0010396B" w:rsidRDefault="00D11FD9" w:rsidP="0010396B">
      <w:pPr>
        <w:shd w:val="clear" w:color="auto" w:fill="FFFFFF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i</w:t>
      </w:r>
      <w:r w:rsid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nfo</w:t>
      </w:r>
      <w:proofErr w:type="spellEnd"/>
      <w:r w:rsidR="0010396B">
        <w:rPr>
          <w:rFonts w:ascii="Times New Roman" w:eastAsia="Times New Roman" w:hAnsi="Times New Roman" w:cs="Times New Roman"/>
          <w:color w:val="556270"/>
          <w:sz w:val="24"/>
          <w:szCs w:val="24"/>
          <w:lang w:val="en-US" w:eastAsia="sk-SK"/>
        </w:rPr>
        <w:t>@</w:t>
      </w:r>
      <w:r w:rsid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cpppapba2.sk</w:t>
      </w:r>
      <w:bookmarkStart w:id="0" w:name="_GoBack"/>
      <w:bookmarkEnd w:id="0"/>
    </w:p>
    <w:p w:rsidR="0010396B" w:rsidRPr="0010396B" w:rsidRDefault="0010396B" w:rsidP="0010396B">
      <w:pPr>
        <w:shd w:val="clear" w:color="auto" w:fill="FFFFFF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</w:pPr>
      <w:r w:rsidRPr="0010396B"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Kontakt pre bližšie informácie:</w:t>
      </w:r>
    </w:p>
    <w:p w:rsidR="0010396B" w:rsidRPr="0010396B" w:rsidRDefault="0010396B" w:rsidP="0010396B">
      <w:pPr>
        <w:shd w:val="clear" w:color="auto" w:fill="FFFFFF"/>
        <w:spacing w:before="150" w:line="240" w:lineRule="auto"/>
        <w:ind w:firstLine="450"/>
        <w:jc w:val="both"/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 xml:space="preserve">Janka </w:t>
      </w:r>
      <w:proofErr w:type="spellStart"/>
      <w:r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Poštolková</w:t>
      </w:r>
      <w:proofErr w:type="spellEnd"/>
      <w:r>
        <w:rPr>
          <w:rFonts w:ascii="Times New Roman" w:eastAsia="Times New Roman" w:hAnsi="Times New Roman" w:cs="Times New Roman"/>
          <w:color w:val="556270"/>
          <w:sz w:val="24"/>
          <w:szCs w:val="24"/>
          <w:lang w:eastAsia="sk-SK"/>
        </w:rPr>
        <w:t>, personalistka, 0243632588</w:t>
      </w:r>
    </w:p>
    <w:sectPr w:rsidR="0010396B" w:rsidRPr="0010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6B"/>
    <w:rsid w:val="0010396B"/>
    <w:rsid w:val="00BD23A1"/>
    <w:rsid w:val="00D1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EB29D-F868-46EF-A169-DFB0BD8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03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396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Predvolenpsmoodseku"/>
    <w:rsid w:val="0010396B"/>
  </w:style>
  <w:style w:type="paragraph" w:styleId="Odsekzoznamu">
    <w:name w:val="List Paragraph"/>
    <w:basedOn w:val="Normlny"/>
    <w:uiPriority w:val="34"/>
    <w:qFormat/>
    <w:rsid w:val="001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03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CPPPaP Bratislava II</dc:creator>
  <cp:keywords/>
  <dc:description/>
  <cp:lastModifiedBy>CPPPaP Bratislava II</cp:lastModifiedBy>
  <cp:revision>2</cp:revision>
  <dcterms:created xsi:type="dcterms:W3CDTF">2015-09-06T15:15:00Z</dcterms:created>
  <dcterms:modified xsi:type="dcterms:W3CDTF">2015-09-06T15:15:00Z</dcterms:modified>
</cp:coreProperties>
</file>