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AC" w:rsidRDefault="00873F26" w:rsidP="000D4F70">
      <w:pPr>
        <w:pStyle w:val="BasicParagraph"/>
        <w:spacing w:after="400"/>
        <w:ind w:left="-567" w:right="-425"/>
        <w:rPr>
          <w:rFonts w:ascii="Myriad Pro" w:hAnsi="Myriad Pro" w:cs="Myriad Pro"/>
          <w:color w:val="482B14"/>
          <w:sz w:val="32"/>
          <w:szCs w:val="32"/>
          <w:lang w:val="sk-SK"/>
        </w:rPr>
      </w:pPr>
      <w:bookmarkStart w:id="0" w:name="_GoBack"/>
      <w:bookmarkEnd w:id="0"/>
      <w:r>
        <w:rPr>
          <w:rFonts w:ascii="Myriad Pro" w:hAnsi="Myriad Pro" w:cs="Myriad Pro"/>
          <w:noProof/>
          <w:color w:val="482B14"/>
          <w:sz w:val="32"/>
          <w:szCs w:val="32"/>
          <w:lang w:val="sk-SK" w:eastAsia="sk-SK"/>
        </w:rPr>
        <w:drawing>
          <wp:inline distT="0" distB="0" distL="0" distR="0">
            <wp:extent cx="7693765" cy="828675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votna historia_otvoreny semin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025" cy="8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3E3" w:rsidRDefault="00D172B6" w:rsidP="006213E3">
      <w:pPr>
        <w:pStyle w:val="BasicParagraph"/>
        <w:spacing w:line="240" w:lineRule="auto"/>
        <w:rPr>
          <w:rFonts w:ascii="Myriad Pro" w:hAnsi="Myriad Pro" w:cs="Myriad Pro"/>
          <w:color w:val="482B14"/>
          <w:sz w:val="32"/>
          <w:szCs w:val="32"/>
          <w:lang w:val="sk-SK"/>
        </w:rPr>
      </w:pPr>
      <w:r>
        <w:rPr>
          <w:rFonts w:ascii="Myriad Pro" w:hAnsi="Myriad Pro" w:cs="Myriad Pro"/>
          <w:color w:val="482B14"/>
          <w:sz w:val="32"/>
          <w:szCs w:val="32"/>
          <w:lang w:val="sk-SK"/>
        </w:rPr>
        <w:t xml:space="preserve">Pozývame vás na </w:t>
      </w:r>
      <w:r w:rsidR="00CE7D9D">
        <w:rPr>
          <w:rFonts w:ascii="Myriad Pro" w:hAnsi="Myriad Pro" w:cs="Myriad Pro"/>
          <w:i/>
          <w:iCs/>
          <w:noProof/>
          <w:color w:val="482B14"/>
          <w:sz w:val="18"/>
          <w:szCs w:val="18"/>
          <w:lang w:val="sk-SK" w:eastAsia="sk-SK"/>
        </w:rPr>
        <w:t xml:space="preserve">                                                                                                                     </w:t>
      </w:r>
      <w:r w:rsidR="00CE7D9D">
        <w:rPr>
          <w:rFonts w:ascii="Myriad Pro" w:hAnsi="Myriad Pro" w:cs="Myriad Pro"/>
          <w:noProof/>
          <w:color w:val="482B14"/>
          <w:sz w:val="18"/>
          <w:szCs w:val="18"/>
          <w:lang w:val="sk-SK" w:eastAsia="sk-SK"/>
        </w:rPr>
        <w:t xml:space="preserve">               </w:t>
      </w:r>
      <w:r w:rsidR="00CE7D9D">
        <w:rPr>
          <w:rFonts w:ascii="Myriad Pro" w:hAnsi="Myriad Pro" w:cs="Myriad Pro"/>
          <w:b/>
          <w:bCs/>
          <w:noProof/>
          <w:color w:val="EC6500"/>
          <w:sz w:val="44"/>
          <w:szCs w:val="44"/>
          <w:lang w:val="sk-SK" w:eastAsia="sk-SK"/>
        </w:rPr>
        <w:drawing>
          <wp:inline distT="0" distB="0" distL="0" distR="0">
            <wp:extent cx="957540" cy="828839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_logo_Orange01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86" cy="83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37" w:rsidRPr="006213E3" w:rsidRDefault="00926041" w:rsidP="006213E3">
      <w:pPr>
        <w:pStyle w:val="BasicParagraph"/>
        <w:spacing w:line="240" w:lineRule="auto"/>
        <w:rPr>
          <w:rFonts w:ascii="Myriad Pro" w:hAnsi="Myriad Pro" w:cs="Myriad Pro"/>
          <w:color w:val="482B14"/>
          <w:sz w:val="32"/>
          <w:szCs w:val="32"/>
          <w:lang w:val="sk-SK"/>
        </w:rPr>
      </w:pPr>
      <w:r w:rsidRPr="00281238">
        <w:rPr>
          <w:rFonts w:ascii="Myriad Pro" w:hAnsi="Myriad Pro" w:cs="Myriad Pro"/>
          <w:b/>
          <w:bCs/>
          <w:color w:val="EC6500"/>
          <w:sz w:val="44"/>
          <w:szCs w:val="44"/>
          <w:lang w:val="sk-SK"/>
        </w:rPr>
        <w:t>3 j</w:t>
      </w:r>
      <w:r w:rsidR="00C71302">
        <w:rPr>
          <w:rFonts w:ascii="Myriad Pro" w:hAnsi="Myriad Pro" w:cs="Myriad Pro"/>
          <w:b/>
          <w:bCs/>
          <w:color w:val="EC6500"/>
          <w:sz w:val="44"/>
          <w:szCs w:val="44"/>
          <w:lang w:val="sk-SK"/>
        </w:rPr>
        <w:t>arné</w:t>
      </w:r>
      <w:r w:rsidR="00D77576" w:rsidRPr="00281238">
        <w:rPr>
          <w:rFonts w:ascii="Myriad Pro" w:hAnsi="Myriad Pro" w:cs="Myriad Pro"/>
          <w:b/>
          <w:bCs/>
          <w:color w:val="EC6500"/>
          <w:sz w:val="44"/>
          <w:szCs w:val="44"/>
          <w:lang w:val="sk-SK"/>
        </w:rPr>
        <w:t xml:space="preserve"> semináre Návratu v Bratislave </w:t>
      </w:r>
    </w:p>
    <w:p w:rsidR="00D77576" w:rsidRPr="008A4B37" w:rsidRDefault="009C4107" w:rsidP="008A4B37">
      <w:pPr>
        <w:pStyle w:val="BasicParagraph"/>
        <w:suppressAutoHyphens/>
        <w:spacing w:line="192" w:lineRule="auto"/>
        <w:rPr>
          <w:rFonts w:ascii="Myriad Pro" w:hAnsi="Myriad Pro" w:cs="Myriad Pro"/>
          <w:b/>
          <w:bCs/>
          <w:color w:val="EC6500"/>
          <w:sz w:val="44"/>
          <w:szCs w:val="44"/>
          <w:lang w:val="sk-SK"/>
        </w:rPr>
      </w:pPr>
      <w:r w:rsidRPr="00A41D8E">
        <w:rPr>
          <w:rFonts w:ascii="Myriad Pro" w:hAnsi="Myriad Pro" w:cs="Myriad Pro"/>
          <w:b/>
          <w:color w:val="43BEDF"/>
          <w:sz w:val="28"/>
          <w:szCs w:val="28"/>
          <w:lang w:val="sk-SK"/>
        </w:rPr>
        <w:t>Návrat,</w:t>
      </w:r>
      <w:r w:rsidR="00D172B6" w:rsidRPr="00A41D8E">
        <w:rPr>
          <w:rFonts w:ascii="Myriad Pro" w:hAnsi="Myriad Pro" w:cs="Myriad Pro"/>
          <w:b/>
          <w:color w:val="43BEDF"/>
          <w:sz w:val="28"/>
          <w:szCs w:val="28"/>
          <w:lang w:val="sk-SK"/>
        </w:rPr>
        <w:t xml:space="preserve"> </w:t>
      </w:r>
      <w:proofErr w:type="spellStart"/>
      <w:r w:rsidRPr="00A41D8E">
        <w:rPr>
          <w:rFonts w:ascii="Myriad Pro" w:hAnsi="Myriad Pro" w:cs="Myriad Pro"/>
          <w:b/>
          <w:color w:val="43BEDF"/>
          <w:sz w:val="28"/>
          <w:szCs w:val="28"/>
        </w:rPr>
        <w:t>Pluhová</w:t>
      </w:r>
      <w:proofErr w:type="spellEnd"/>
      <w:r w:rsidR="00D77576" w:rsidRPr="00A41D8E">
        <w:rPr>
          <w:rFonts w:ascii="Myriad Pro" w:hAnsi="Myriad Pro" w:cs="Myriad Pro"/>
          <w:b/>
          <w:color w:val="43BEDF"/>
          <w:sz w:val="28"/>
          <w:szCs w:val="28"/>
        </w:rPr>
        <w:t xml:space="preserve"> 1</w:t>
      </w:r>
      <w:r w:rsidRPr="00A41D8E">
        <w:rPr>
          <w:rFonts w:ascii="Myriad Pro" w:hAnsi="Myriad Pro" w:cs="Myriad Pro"/>
          <w:b/>
          <w:color w:val="43BEDF"/>
          <w:sz w:val="28"/>
          <w:szCs w:val="28"/>
        </w:rPr>
        <w:t xml:space="preserve">, Bratislava, </w:t>
      </w:r>
      <w:r w:rsidR="00C71302">
        <w:rPr>
          <w:rFonts w:ascii="Myriad Pro" w:hAnsi="Myriad Pro" w:cs="Myriad Pro"/>
          <w:b/>
          <w:color w:val="43BEDF"/>
          <w:sz w:val="28"/>
          <w:szCs w:val="28"/>
        </w:rPr>
        <w:t>9:00</w:t>
      </w:r>
      <w:r w:rsidRPr="00A41D8E">
        <w:rPr>
          <w:rFonts w:ascii="Myriad Pro" w:hAnsi="Myriad Pro" w:cs="Myriad Pro"/>
          <w:b/>
          <w:color w:val="43BEDF"/>
          <w:sz w:val="28"/>
          <w:szCs w:val="28"/>
        </w:rPr>
        <w:t xml:space="preserve"> – 1</w:t>
      </w:r>
      <w:r w:rsidR="00C71302">
        <w:rPr>
          <w:rFonts w:ascii="Myriad Pro" w:hAnsi="Myriad Pro" w:cs="Myriad Pro"/>
          <w:b/>
          <w:color w:val="43BEDF"/>
          <w:sz w:val="28"/>
          <w:szCs w:val="28"/>
        </w:rPr>
        <w:t>3</w:t>
      </w:r>
      <w:r w:rsidRPr="00A41D8E">
        <w:rPr>
          <w:rFonts w:ascii="Myriad Pro" w:hAnsi="Myriad Pro" w:cs="Myriad Pro"/>
          <w:b/>
          <w:color w:val="43BEDF"/>
          <w:sz w:val="28"/>
          <w:szCs w:val="28"/>
        </w:rPr>
        <w:t>:00</w:t>
      </w:r>
    </w:p>
    <w:p w:rsidR="00281238" w:rsidRPr="00926041" w:rsidRDefault="00281238" w:rsidP="00D77576">
      <w:pPr>
        <w:pStyle w:val="BasicParagraph"/>
        <w:suppressAutoHyphens/>
        <w:rPr>
          <w:rFonts w:ascii="Myriad Pro" w:hAnsi="Myriad Pro" w:cs="Myriad Pro"/>
          <w:color w:val="43BEDF"/>
          <w:sz w:val="28"/>
          <w:szCs w:val="28"/>
        </w:rPr>
      </w:pPr>
    </w:p>
    <w:p w:rsidR="00D172B6" w:rsidRPr="0055448B" w:rsidRDefault="00926041" w:rsidP="001D6A4E">
      <w:pPr>
        <w:pStyle w:val="BasicParagraph"/>
        <w:suppressAutoHyphens/>
        <w:spacing w:line="276" w:lineRule="auto"/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</w:pPr>
      <w:r w:rsidRPr="00B63DAC">
        <w:rPr>
          <w:rFonts w:ascii="Myriad Pro" w:hAnsi="Myriad Pro" w:cs="Myriad Pro"/>
          <w:b/>
          <w:color w:val="43BEDF"/>
          <w:sz w:val="28"/>
          <w:szCs w:val="28"/>
          <w:lang w:val="sk-SK"/>
        </w:rPr>
        <w:t>1</w:t>
      </w:r>
      <w:r w:rsidR="00C71302">
        <w:rPr>
          <w:rFonts w:ascii="Myriad Pro" w:hAnsi="Myriad Pro" w:cs="Myriad Pro"/>
          <w:b/>
          <w:color w:val="43BEDF"/>
          <w:sz w:val="28"/>
          <w:szCs w:val="28"/>
          <w:lang w:val="sk-SK"/>
        </w:rPr>
        <w:t>3.3</w:t>
      </w:r>
      <w:r w:rsidRPr="00B63DAC">
        <w:rPr>
          <w:rFonts w:ascii="Myriad Pro" w:hAnsi="Myriad Pro" w:cs="Myriad Pro"/>
          <w:b/>
          <w:color w:val="43BEDF"/>
          <w:sz w:val="28"/>
          <w:szCs w:val="28"/>
          <w:lang w:val="sk-SK"/>
        </w:rPr>
        <w:t>. 20</w:t>
      </w:r>
      <w:r w:rsidR="00C71302">
        <w:rPr>
          <w:rFonts w:ascii="Myriad Pro" w:hAnsi="Myriad Pro" w:cs="Myriad Pro"/>
          <w:b/>
          <w:color w:val="43BEDF"/>
          <w:sz w:val="28"/>
          <w:szCs w:val="28"/>
          <w:lang w:val="sk-SK"/>
        </w:rPr>
        <w:t>20</w:t>
      </w:r>
      <w:r w:rsidRPr="00A41D8E">
        <w:rPr>
          <w:rFonts w:ascii="Myriad Pro" w:hAnsi="Myriad Pro" w:cs="Myriad Pro"/>
          <w:b/>
          <w:bCs/>
          <w:color w:val="EC6500"/>
          <w:sz w:val="28"/>
          <w:szCs w:val="28"/>
        </w:rPr>
        <w:t xml:space="preserve">  </w:t>
      </w:r>
      <w:proofErr w:type="spellStart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Vzťahová</w:t>
      </w:r>
      <w:proofErr w:type="spellEnd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väzba</w:t>
      </w:r>
      <w:proofErr w:type="spellEnd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u </w:t>
      </w:r>
      <w:proofErr w:type="spellStart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detí</w:t>
      </w:r>
      <w:proofErr w:type="spellEnd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s </w:t>
      </w:r>
      <w:proofErr w:type="spellStart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ťažkým</w:t>
      </w:r>
      <w:proofErr w:type="spellEnd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životným</w:t>
      </w:r>
      <w:proofErr w:type="spellEnd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="00C71302"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príbehom</w:t>
      </w:r>
      <w:proofErr w:type="spellEnd"/>
      <w:r w:rsidRPr="0055448B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</w:p>
    <w:p w:rsidR="00C71302" w:rsidRDefault="005C570D" w:rsidP="00C71302">
      <w:pPr>
        <w:spacing w:line="276" w:lineRule="auto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 xml:space="preserve">Odporúčania </w:t>
      </w:r>
      <w:r w:rsidR="00C71302" w:rsidRPr="00C71302">
        <w:rPr>
          <w:rFonts w:ascii="Myriad Pro" w:hAnsi="Myriad Pro" w:cs="Arial"/>
          <w:sz w:val="24"/>
          <w:szCs w:val="24"/>
        </w:rPr>
        <w:t xml:space="preserve"> pre rodičov a</w:t>
      </w:r>
      <w:r w:rsidR="006213E3">
        <w:rPr>
          <w:rFonts w:ascii="Myriad Pro" w:hAnsi="Myriad Pro" w:cs="Arial"/>
          <w:sz w:val="24"/>
          <w:szCs w:val="24"/>
        </w:rPr>
        <w:t> </w:t>
      </w:r>
      <w:r w:rsidR="00C71302" w:rsidRPr="00C71302">
        <w:rPr>
          <w:rFonts w:ascii="Myriad Pro" w:hAnsi="Myriad Pro" w:cs="Arial"/>
          <w:sz w:val="24"/>
          <w:szCs w:val="24"/>
        </w:rPr>
        <w:t>odborníkov</w:t>
      </w:r>
      <w:r w:rsidR="006213E3">
        <w:rPr>
          <w:rFonts w:ascii="Myriad Pro" w:hAnsi="Myriad Pro" w:cs="Arial"/>
          <w:sz w:val="24"/>
          <w:szCs w:val="24"/>
        </w:rPr>
        <w:t>,</w:t>
      </w:r>
      <w:r w:rsidR="00C71302" w:rsidRPr="00C71302">
        <w:rPr>
          <w:rFonts w:ascii="Myriad Pro" w:hAnsi="Myriad Pro" w:cs="Arial"/>
          <w:sz w:val="24"/>
          <w:szCs w:val="24"/>
        </w:rPr>
        <w:t xml:space="preserve"> ako budovať vzťah s</w:t>
      </w:r>
      <w:r>
        <w:rPr>
          <w:rFonts w:ascii="Myriad Pro" w:hAnsi="Myriad Pro" w:cs="Arial"/>
          <w:sz w:val="24"/>
          <w:szCs w:val="24"/>
        </w:rPr>
        <w:t> </w:t>
      </w:r>
      <w:r w:rsidR="00C71302" w:rsidRPr="00C71302">
        <w:rPr>
          <w:rFonts w:ascii="Myriad Pro" w:hAnsi="Myriad Pro" w:cs="Arial"/>
          <w:sz w:val="24"/>
          <w:szCs w:val="24"/>
        </w:rPr>
        <w:t>dieťaťom</w:t>
      </w:r>
      <w:r>
        <w:rPr>
          <w:rFonts w:ascii="Myriad Pro" w:hAnsi="Myriad Pro" w:cs="Arial"/>
          <w:sz w:val="24"/>
          <w:szCs w:val="24"/>
        </w:rPr>
        <w:t xml:space="preserve"> s traumou a</w:t>
      </w:r>
      <w:r w:rsidR="00EF2E0F">
        <w:rPr>
          <w:rFonts w:ascii="Myriad Pro" w:hAnsi="Myriad Pro" w:cs="Arial"/>
          <w:sz w:val="24"/>
          <w:szCs w:val="24"/>
        </w:rPr>
        <w:t> </w:t>
      </w:r>
      <w:r>
        <w:rPr>
          <w:rFonts w:ascii="Myriad Pro" w:hAnsi="Myriad Pro" w:cs="Arial"/>
          <w:sz w:val="24"/>
          <w:szCs w:val="24"/>
        </w:rPr>
        <w:t>porozumieť</w:t>
      </w:r>
      <w:r w:rsidR="00EF2E0F">
        <w:rPr>
          <w:rFonts w:ascii="Myriad Pro" w:hAnsi="Myriad Pro" w:cs="Arial"/>
          <w:sz w:val="24"/>
          <w:szCs w:val="24"/>
        </w:rPr>
        <w:t xml:space="preserve"> </w:t>
      </w:r>
      <w:r w:rsidR="00C71302" w:rsidRPr="00C71302">
        <w:rPr>
          <w:rFonts w:ascii="Myriad Pro" w:hAnsi="Myriad Pro" w:cs="Arial"/>
          <w:sz w:val="24"/>
          <w:szCs w:val="24"/>
        </w:rPr>
        <w:t>náročným situáciám</w:t>
      </w:r>
      <w:r>
        <w:rPr>
          <w:rFonts w:ascii="Myriad Pro" w:hAnsi="Myriad Pro" w:cs="Arial"/>
          <w:sz w:val="24"/>
          <w:szCs w:val="24"/>
        </w:rPr>
        <w:t xml:space="preserve"> pri výchove</w:t>
      </w:r>
      <w:r w:rsidR="00C71302" w:rsidRPr="00C71302">
        <w:rPr>
          <w:rFonts w:ascii="Myriad Pro" w:hAnsi="Myriad Pro" w:cs="Arial"/>
          <w:sz w:val="24"/>
          <w:szCs w:val="24"/>
        </w:rPr>
        <w:t>. Načrtnutie postupov, ktoré môžu pomôcť k budovani</w:t>
      </w:r>
      <w:r w:rsidR="006213E3">
        <w:rPr>
          <w:rFonts w:ascii="Myriad Pro" w:hAnsi="Myriad Pro" w:cs="Arial"/>
          <w:sz w:val="24"/>
          <w:szCs w:val="24"/>
        </w:rPr>
        <w:t>u</w:t>
      </w:r>
      <w:r w:rsidR="00C71302" w:rsidRPr="00C71302">
        <w:rPr>
          <w:rFonts w:ascii="Myriad Pro" w:hAnsi="Myriad Pro" w:cs="Arial"/>
          <w:sz w:val="24"/>
          <w:szCs w:val="24"/>
        </w:rPr>
        <w:t xml:space="preserve"> zdravého vzťahu.</w:t>
      </w:r>
    </w:p>
    <w:p w:rsidR="0086587F" w:rsidRPr="00A41D8E" w:rsidRDefault="0086587F" w:rsidP="00C71302">
      <w:pPr>
        <w:spacing w:line="276" w:lineRule="auto"/>
        <w:rPr>
          <w:rFonts w:ascii="Myriad Pro" w:hAnsi="Myriad Pro" w:cs="Arial"/>
          <w:sz w:val="24"/>
          <w:szCs w:val="24"/>
        </w:rPr>
      </w:pPr>
      <w:r w:rsidRPr="00A41D8E">
        <w:rPr>
          <w:rFonts w:ascii="Myriad Pro" w:hAnsi="Myriad Pro" w:cs="Arial"/>
          <w:sz w:val="24"/>
          <w:szCs w:val="24"/>
        </w:rPr>
        <w:t xml:space="preserve">Seminár vedie: </w:t>
      </w:r>
      <w:r w:rsidR="00C71302">
        <w:rPr>
          <w:rFonts w:ascii="Myriad Pro" w:hAnsi="Myriad Pro" w:cs="Arial"/>
          <w:b/>
          <w:sz w:val="24"/>
          <w:szCs w:val="24"/>
        </w:rPr>
        <w:t xml:space="preserve">Soňa </w:t>
      </w:r>
      <w:proofErr w:type="spellStart"/>
      <w:r w:rsidR="00C71302">
        <w:rPr>
          <w:rFonts w:ascii="Myriad Pro" w:hAnsi="Myriad Pro" w:cs="Arial"/>
          <w:b/>
          <w:sz w:val="24"/>
          <w:szCs w:val="24"/>
        </w:rPr>
        <w:t>Očkášová</w:t>
      </w:r>
      <w:proofErr w:type="spellEnd"/>
      <w:r w:rsidRPr="00A41D8E">
        <w:rPr>
          <w:rFonts w:ascii="Myriad Pro" w:hAnsi="Myriad Pro" w:cs="Arial"/>
          <w:sz w:val="24"/>
          <w:szCs w:val="24"/>
        </w:rPr>
        <w:t>, Návra</w:t>
      </w:r>
      <w:r w:rsidR="00CE7D9D">
        <w:rPr>
          <w:rFonts w:ascii="Myriad Pro" w:hAnsi="Myriad Pro" w:cs="Arial"/>
          <w:sz w:val="24"/>
          <w:szCs w:val="24"/>
        </w:rPr>
        <w:t>t</w:t>
      </w:r>
    </w:p>
    <w:p w:rsidR="00E53FAA" w:rsidRDefault="00E53FAA" w:rsidP="001D6A4E">
      <w:pPr>
        <w:spacing w:line="276" w:lineRule="auto"/>
        <w:rPr>
          <w:rFonts w:ascii="Myriad Pro" w:hAnsi="Myriad Pro" w:cs="Myriad Pro"/>
          <w:b/>
          <w:color w:val="43BEDF"/>
          <w:sz w:val="24"/>
          <w:szCs w:val="24"/>
          <w:lang w:val="en-GB"/>
        </w:rPr>
      </w:pPr>
      <w:proofErr w:type="spellStart"/>
      <w:proofErr w:type="gramStart"/>
      <w:r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>Pr</w:t>
      </w:r>
      <w:r w:rsidR="002C6F59"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>ihlasovanie</w:t>
      </w:r>
      <w:proofErr w:type="spellEnd"/>
      <w:r w:rsidR="002C6F59"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r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proofErr w:type="spellStart"/>
      <w:r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>do</w:t>
      </w:r>
      <w:proofErr w:type="spellEnd"/>
      <w:proofErr w:type="gramEnd"/>
      <w:r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r w:rsidR="00400981">
        <w:rPr>
          <w:rFonts w:ascii="Myriad Pro" w:hAnsi="Myriad Pro" w:cs="Myriad Pro"/>
          <w:b/>
          <w:color w:val="43BEDF"/>
          <w:sz w:val="24"/>
          <w:szCs w:val="24"/>
          <w:lang w:val="en-GB"/>
        </w:rPr>
        <w:t>6.3</w:t>
      </w:r>
      <w:r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>. 20</w:t>
      </w:r>
      <w:r w:rsidR="00400981">
        <w:rPr>
          <w:rFonts w:ascii="Myriad Pro" w:hAnsi="Myriad Pro" w:cs="Myriad Pro"/>
          <w:b/>
          <w:color w:val="43BEDF"/>
          <w:sz w:val="24"/>
          <w:szCs w:val="24"/>
          <w:lang w:val="en-GB"/>
        </w:rPr>
        <w:t>20</w:t>
      </w:r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proofErr w:type="spellStart"/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>tu</w:t>
      </w:r>
      <w:proofErr w:type="spellEnd"/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: </w:t>
      </w:r>
      <w:hyperlink r:id="rId7" w:history="1">
        <w:r w:rsidR="00B04852" w:rsidRPr="00B04852">
          <w:rPr>
            <w:rStyle w:val="Hypertextovprepojenie"/>
            <w:rFonts w:ascii="Myriad Pro" w:hAnsi="Myriad Pro" w:cs="Myriad Pro"/>
            <w:bCs/>
            <w:sz w:val="24"/>
            <w:szCs w:val="24"/>
            <w:lang w:val="en-GB"/>
          </w:rPr>
          <w:t>https://forms.gle/6QX22WHysYHQrbNBA</w:t>
        </w:r>
      </w:hyperlink>
      <w:r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, </w:t>
      </w:r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>VS:</w:t>
      </w:r>
      <w:r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r w:rsidR="00CE7D9D">
        <w:rPr>
          <w:rFonts w:ascii="Myriad Pro" w:hAnsi="Myriad Pro" w:cs="Myriad Pro"/>
          <w:b/>
          <w:color w:val="43BEDF"/>
          <w:sz w:val="24"/>
          <w:szCs w:val="24"/>
          <w:lang w:val="en-GB"/>
        </w:rPr>
        <w:t>13032020</w:t>
      </w:r>
    </w:p>
    <w:p w:rsidR="008A4B37" w:rsidRPr="00A41D8E" w:rsidRDefault="008A4B37" w:rsidP="00E53FAA">
      <w:pPr>
        <w:rPr>
          <w:rFonts w:ascii="Myriad Pro" w:hAnsi="Myriad Pro" w:cs="Myriad Pro"/>
          <w:b/>
          <w:color w:val="43BEDF"/>
          <w:sz w:val="24"/>
          <w:szCs w:val="24"/>
          <w:lang w:val="en-GB"/>
        </w:rPr>
      </w:pPr>
    </w:p>
    <w:p w:rsidR="00E53FAA" w:rsidRPr="00E53FAA" w:rsidRDefault="00E53FAA" w:rsidP="00E53FAA">
      <w:pPr>
        <w:rPr>
          <w:rFonts w:ascii="Myriad Pro" w:hAnsi="Myriad Pro" w:cs="Myriad Pro"/>
          <w:color w:val="43BEDF"/>
          <w:sz w:val="24"/>
          <w:szCs w:val="24"/>
          <w:lang w:val="en-GB"/>
        </w:rPr>
      </w:pPr>
    </w:p>
    <w:p w:rsidR="00E53FAA" w:rsidRPr="00A41D8E" w:rsidRDefault="00C71302" w:rsidP="001D6A4E">
      <w:pPr>
        <w:spacing w:line="276" w:lineRule="auto"/>
        <w:rPr>
          <w:rFonts w:ascii="Myriad Pro" w:hAnsi="Myriad Pro" w:cs="Myriad Pro"/>
          <w:b/>
          <w:bCs/>
          <w:color w:val="EC6500"/>
          <w:sz w:val="28"/>
          <w:szCs w:val="28"/>
          <w:lang w:val="en-US"/>
        </w:rPr>
      </w:pPr>
      <w:r>
        <w:rPr>
          <w:rFonts w:ascii="Myriad Pro" w:hAnsi="Myriad Pro" w:cs="Myriad Pro"/>
          <w:b/>
          <w:color w:val="43BEDF"/>
          <w:sz w:val="28"/>
          <w:szCs w:val="28"/>
          <w:lang w:val="en-GB"/>
        </w:rPr>
        <w:t>3.4.</w:t>
      </w:r>
      <w:r w:rsidR="00E53FAA" w:rsidRPr="00B63DAC">
        <w:rPr>
          <w:rFonts w:ascii="Myriad Pro" w:hAnsi="Myriad Pro" w:cs="Myriad Pro"/>
          <w:b/>
          <w:color w:val="43BEDF"/>
          <w:sz w:val="28"/>
          <w:szCs w:val="28"/>
          <w:lang w:val="en-GB"/>
        </w:rPr>
        <w:t xml:space="preserve"> </w:t>
      </w:r>
      <w:proofErr w:type="gramStart"/>
      <w:r w:rsidR="00E53FAA" w:rsidRPr="00B63DAC">
        <w:rPr>
          <w:rFonts w:ascii="Myriad Pro" w:hAnsi="Myriad Pro" w:cs="Myriad Pro"/>
          <w:b/>
          <w:color w:val="43BEDF"/>
          <w:sz w:val="28"/>
          <w:szCs w:val="28"/>
          <w:lang w:val="en-GB"/>
        </w:rPr>
        <w:t>20</w:t>
      </w:r>
      <w:r>
        <w:rPr>
          <w:rFonts w:ascii="Myriad Pro" w:hAnsi="Myriad Pro" w:cs="Myriad Pro"/>
          <w:b/>
          <w:color w:val="43BEDF"/>
          <w:sz w:val="28"/>
          <w:szCs w:val="28"/>
          <w:lang w:val="en-GB"/>
        </w:rPr>
        <w:t>20</w:t>
      </w:r>
      <w:r w:rsidR="00E53FAA" w:rsidRPr="00A41D8E">
        <w:rPr>
          <w:rFonts w:ascii="Myriad Pro" w:hAnsi="Myriad Pro" w:cs="Myriad Pro"/>
          <w:b/>
          <w:bCs/>
          <w:color w:val="EC6500"/>
          <w:sz w:val="28"/>
          <w:szCs w:val="28"/>
          <w:lang w:val="en-US"/>
        </w:rPr>
        <w:t xml:space="preserve">  </w:t>
      </w:r>
      <w:proofErr w:type="spellStart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Ako</w:t>
      </w:r>
      <w:proofErr w:type="spellEnd"/>
      <w:proofErr w:type="gramEnd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porozumieť</w:t>
      </w:r>
      <w:proofErr w:type="spellEnd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potrebám</w:t>
      </w:r>
      <w:proofErr w:type="spellEnd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detí</w:t>
      </w:r>
      <w:proofErr w:type="spellEnd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s </w:t>
      </w:r>
      <w:proofErr w:type="spellStart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poruchami</w:t>
      </w:r>
      <w:proofErr w:type="spellEnd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fetálneho</w:t>
      </w:r>
      <w:proofErr w:type="spellEnd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alkohol</w:t>
      </w:r>
      <w:r w:rsidR="006213E3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ov</w:t>
      </w:r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ého</w:t>
      </w:r>
      <w:proofErr w:type="spellEnd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spektra</w:t>
      </w:r>
      <w:proofErr w:type="spellEnd"/>
      <w:r w:rsidRPr="00C71302"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(FASD)</w:t>
      </w:r>
    </w:p>
    <w:p w:rsidR="00CE7D9D" w:rsidRPr="00CE7D9D" w:rsidRDefault="00CE7D9D" w:rsidP="00CE7D9D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 w:rsidRPr="00CE7D9D">
        <w:rPr>
          <w:rFonts w:ascii="Myriad Pro" w:hAnsi="Myriad Pro" w:cs="Arial"/>
          <w:sz w:val="24"/>
          <w:szCs w:val="24"/>
        </w:rPr>
        <w:t>Odporúčania ako postupovať pri riešení situácie, pri výchove, pri komunikácii so školou u dieťaťa, kde</w:t>
      </w:r>
    </w:p>
    <w:p w:rsidR="00CE7D9D" w:rsidRPr="00CE7D9D" w:rsidRDefault="00CE7D9D" w:rsidP="00CE7D9D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 w:rsidRPr="00CE7D9D">
        <w:rPr>
          <w:rFonts w:ascii="Myriad Pro" w:hAnsi="Myriad Pro" w:cs="Arial"/>
          <w:sz w:val="24"/>
          <w:szCs w:val="24"/>
        </w:rPr>
        <w:t>matka počas tehotenstva, kojenia užívala alkohol, drogy. Seminár ponúka informácie o možnostiach</w:t>
      </w:r>
    </w:p>
    <w:p w:rsidR="00E53FAA" w:rsidRPr="00A41D8E" w:rsidRDefault="00CE7D9D" w:rsidP="00CE7D9D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 w:rsidRPr="00CE7D9D">
        <w:rPr>
          <w:rFonts w:ascii="Myriad Pro" w:hAnsi="Myriad Pro" w:cs="Arial"/>
          <w:sz w:val="24"/>
          <w:szCs w:val="24"/>
        </w:rPr>
        <w:t>terapií a skúsenosti s rôznymi postupmi.</w:t>
      </w:r>
    </w:p>
    <w:p w:rsidR="00E53FAA" w:rsidRDefault="00E53FAA" w:rsidP="001D6A4E">
      <w:pPr>
        <w:spacing w:line="276" w:lineRule="auto"/>
        <w:rPr>
          <w:rFonts w:ascii="Myriad Pro" w:hAnsi="Myriad Pro" w:cs="Arial"/>
          <w:sz w:val="24"/>
          <w:szCs w:val="24"/>
        </w:rPr>
      </w:pPr>
      <w:r w:rsidRPr="00A41D8E">
        <w:rPr>
          <w:rFonts w:ascii="Myriad Pro" w:hAnsi="Myriad Pro" w:cs="Arial"/>
          <w:sz w:val="24"/>
          <w:szCs w:val="24"/>
        </w:rPr>
        <w:t xml:space="preserve">Seminár vedie: </w:t>
      </w:r>
      <w:r w:rsidRPr="00A41D8E">
        <w:rPr>
          <w:rFonts w:ascii="Myriad Pro" w:hAnsi="Myriad Pro" w:cs="Arial"/>
          <w:b/>
          <w:sz w:val="24"/>
          <w:szCs w:val="24"/>
        </w:rPr>
        <w:t xml:space="preserve">Zuzana </w:t>
      </w:r>
      <w:proofErr w:type="spellStart"/>
      <w:r w:rsidR="00CE7D9D">
        <w:rPr>
          <w:rFonts w:ascii="Myriad Pro" w:hAnsi="Myriad Pro" w:cs="Arial"/>
          <w:b/>
          <w:sz w:val="24"/>
          <w:szCs w:val="24"/>
        </w:rPr>
        <w:t>Petrincová</w:t>
      </w:r>
      <w:proofErr w:type="spellEnd"/>
      <w:r w:rsidRPr="00A41D8E">
        <w:rPr>
          <w:rFonts w:ascii="Myriad Pro" w:hAnsi="Myriad Pro" w:cs="Arial"/>
          <w:sz w:val="24"/>
          <w:szCs w:val="24"/>
        </w:rPr>
        <w:t>, Návrat</w:t>
      </w:r>
    </w:p>
    <w:p w:rsidR="00CE7D9D" w:rsidRPr="00A41D8E" w:rsidRDefault="00CE7D9D" w:rsidP="001D6A4E">
      <w:pPr>
        <w:spacing w:line="276" w:lineRule="auto"/>
        <w:rPr>
          <w:rFonts w:ascii="Myriad Pro" w:hAnsi="Myriad Pro" w:cs="Arial"/>
          <w:sz w:val="24"/>
          <w:szCs w:val="24"/>
        </w:rPr>
      </w:pPr>
      <w:r>
        <w:rPr>
          <w:rFonts w:ascii="Myriad Pro" w:hAnsi="Myriad Pro" w:cs="Arial"/>
          <w:sz w:val="24"/>
          <w:szCs w:val="24"/>
        </w:rPr>
        <w:tab/>
      </w:r>
      <w:r>
        <w:rPr>
          <w:rFonts w:ascii="Myriad Pro" w:hAnsi="Myriad Pro" w:cs="Arial"/>
          <w:sz w:val="24"/>
          <w:szCs w:val="24"/>
        </w:rPr>
        <w:tab/>
        <w:t xml:space="preserve">   </w:t>
      </w:r>
      <w:r w:rsidRPr="00CE7D9D">
        <w:rPr>
          <w:rFonts w:ascii="Myriad Pro" w:hAnsi="Myriad Pro" w:cs="Arial"/>
          <w:b/>
          <w:bCs/>
          <w:sz w:val="24"/>
          <w:szCs w:val="24"/>
        </w:rPr>
        <w:t>Zuzana Tomanová</w:t>
      </w:r>
      <w:r>
        <w:rPr>
          <w:rFonts w:ascii="Myriad Pro" w:hAnsi="Myriad Pro" w:cs="Arial"/>
          <w:sz w:val="24"/>
          <w:szCs w:val="24"/>
        </w:rPr>
        <w:t xml:space="preserve">, </w:t>
      </w:r>
      <w:proofErr w:type="spellStart"/>
      <w:r>
        <w:rPr>
          <w:rFonts w:ascii="Myriad Pro" w:hAnsi="Myriad Pro" w:cs="Arial"/>
          <w:sz w:val="24"/>
          <w:szCs w:val="24"/>
        </w:rPr>
        <w:t>FAScinujúce</w:t>
      </w:r>
      <w:proofErr w:type="spellEnd"/>
      <w:r>
        <w:rPr>
          <w:rFonts w:ascii="Myriad Pro" w:hAnsi="Myriad Pro" w:cs="Arial"/>
          <w:sz w:val="24"/>
          <w:szCs w:val="24"/>
        </w:rPr>
        <w:t xml:space="preserve"> deti</w:t>
      </w:r>
    </w:p>
    <w:p w:rsidR="00E53FAA" w:rsidRDefault="002C6F59" w:rsidP="001D6A4E">
      <w:pPr>
        <w:spacing w:line="276" w:lineRule="auto"/>
        <w:rPr>
          <w:rFonts w:ascii="Myriad Pro" w:hAnsi="Myriad Pro" w:cs="Myriad Pro"/>
          <w:b/>
          <w:color w:val="43BEDF"/>
          <w:sz w:val="24"/>
          <w:szCs w:val="24"/>
          <w:lang w:val="en-GB"/>
        </w:rPr>
      </w:pPr>
      <w:proofErr w:type="spellStart"/>
      <w:r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>Prihlasovanie</w:t>
      </w:r>
      <w:proofErr w:type="spellEnd"/>
      <w:r w:rsidR="00E53FAA"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do </w:t>
      </w:r>
      <w:r w:rsidR="00400981">
        <w:rPr>
          <w:rFonts w:ascii="Myriad Pro" w:hAnsi="Myriad Pro" w:cs="Myriad Pro"/>
          <w:b/>
          <w:color w:val="43BEDF"/>
          <w:sz w:val="24"/>
          <w:szCs w:val="24"/>
          <w:lang w:val="en-GB"/>
        </w:rPr>
        <w:t>27.3.2020</w:t>
      </w:r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proofErr w:type="spellStart"/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>tu</w:t>
      </w:r>
      <w:proofErr w:type="spellEnd"/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: </w:t>
      </w:r>
      <w:hyperlink r:id="rId8" w:history="1">
        <w:r w:rsidR="00B04852" w:rsidRPr="00B04852">
          <w:rPr>
            <w:rStyle w:val="Hypertextovprepojenie"/>
            <w:rFonts w:ascii="Myriad Pro" w:hAnsi="Myriad Pro" w:cs="Myriad Pro"/>
            <w:bCs/>
            <w:sz w:val="24"/>
            <w:szCs w:val="24"/>
            <w:lang w:val="en-GB"/>
          </w:rPr>
          <w:t>https://forms.gle/j4xKwB77nwFU4ZQH6</w:t>
        </w:r>
      </w:hyperlink>
      <w:r w:rsidR="00E53FAA"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, </w:t>
      </w:r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>VS:</w:t>
      </w:r>
      <w:r w:rsidR="00E53FAA"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r w:rsidR="00CE7D9D">
        <w:rPr>
          <w:rFonts w:ascii="Myriad Pro" w:hAnsi="Myriad Pro" w:cs="Myriad Pro"/>
          <w:b/>
          <w:color w:val="43BEDF"/>
          <w:sz w:val="24"/>
          <w:szCs w:val="24"/>
          <w:lang w:val="en-GB"/>
        </w:rPr>
        <w:t>03042020</w:t>
      </w:r>
    </w:p>
    <w:p w:rsidR="008A4B37" w:rsidRPr="00A41D8E" w:rsidRDefault="008A4B37" w:rsidP="00E53FAA">
      <w:pPr>
        <w:rPr>
          <w:rFonts w:ascii="Myriad Pro" w:hAnsi="Myriad Pro" w:cs="Myriad Pro"/>
          <w:b/>
          <w:color w:val="43BEDF"/>
          <w:sz w:val="24"/>
          <w:szCs w:val="24"/>
          <w:lang w:val="en-GB"/>
        </w:rPr>
      </w:pPr>
    </w:p>
    <w:p w:rsidR="00E53FAA" w:rsidRPr="00E53FAA" w:rsidRDefault="00E53FAA" w:rsidP="00E53FAA">
      <w:pPr>
        <w:rPr>
          <w:rFonts w:ascii="Myriad Pro" w:hAnsi="Myriad Pro" w:cs="Myriad Pro"/>
          <w:color w:val="43BEDF"/>
          <w:sz w:val="24"/>
          <w:szCs w:val="24"/>
          <w:lang w:val="en-GB"/>
        </w:rPr>
      </w:pPr>
    </w:p>
    <w:p w:rsidR="00E53FAA" w:rsidRPr="0055448B" w:rsidRDefault="00CE7D9D" w:rsidP="001D6A4E">
      <w:pPr>
        <w:spacing w:line="276" w:lineRule="auto"/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</w:pPr>
      <w:r>
        <w:rPr>
          <w:rFonts w:ascii="Myriad Pro" w:hAnsi="Myriad Pro" w:cs="Myriad Pro"/>
          <w:b/>
          <w:color w:val="43BEDF"/>
          <w:sz w:val="28"/>
          <w:szCs w:val="28"/>
          <w:lang w:val="en-GB"/>
        </w:rPr>
        <w:t>7.5</w:t>
      </w:r>
      <w:r w:rsidR="00E53FAA" w:rsidRPr="00B63DAC">
        <w:rPr>
          <w:rFonts w:ascii="Myriad Pro" w:hAnsi="Myriad Pro" w:cs="Myriad Pro"/>
          <w:b/>
          <w:color w:val="43BEDF"/>
          <w:sz w:val="28"/>
          <w:szCs w:val="28"/>
          <w:lang w:val="en-GB"/>
        </w:rPr>
        <w:t xml:space="preserve">. </w:t>
      </w:r>
      <w:proofErr w:type="gramStart"/>
      <w:r w:rsidR="00E53FAA" w:rsidRPr="00B63DAC">
        <w:rPr>
          <w:rFonts w:ascii="Myriad Pro" w:hAnsi="Myriad Pro" w:cs="Myriad Pro"/>
          <w:b/>
          <w:color w:val="43BEDF"/>
          <w:sz w:val="28"/>
          <w:szCs w:val="28"/>
          <w:lang w:val="en-GB"/>
        </w:rPr>
        <w:t>20</w:t>
      </w:r>
      <w:r>
        <w:rPr>
          <w:rFonts w:ascii="Myriad Pro" w:hAnsi="Myriad Pro" w:cs="Myriad Pro"/>
          <w:b/>
          <w:color w:val="43BEDF"/>
          <w:sz w:val="28"/>
          <w:szCs w:val="28"/>
          <w:lang w:val="en-GB"/>
        </w:rPr>
        <w:t>20</w:t>
      </w:r>
      <w:r w:rsidR="00E53FAA" w:rsidRPr="00A41D8E">
        <w:rPr>
          <w:rFonts w:ascii="Myriad Pro" w:hAnsi="Myriad Pro" w:cs="Myriad Pro"/>
          <w:b/>
          <w:bCs/>
          <w:color w:val="EC6500"/>
          <w:sz w:val="28"/>
          <w:szCs w:val="28"/>
          <w:lang w:val="en-US"/>
        </w:rPr>
        <w:t xml:space="preserve">  </w:t>
      </w:r>
      <w:proofErr w:type="spellStart"/>
      <w:r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Vedenie</w:t>
      </w:r>
      <w:proofErr w:type="spellEnd"/>
      <w:proofErr w:type="gramEnd"/>
      <w:r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  <w:proofErr w:type="spellStart"/>
      <w:r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>stretnutí</w:t>
      </w:r>
      <w:proofErr w:type="spellEnd"/>
      <w:r>
        <w:rPr>
          <w:rFonts w:ascii="Myriad Pro" w:hAnsi="Myriad Pro" w:cs="Myriad Pro"/>
          <w:b/>
          <w:bCs/>
          <w:color w:val="EC6500"/>
          <w:sz w:val="32"/>
          <w:szCs w:val="32"/>
          <w:lang w:val="en-US"/>
        </w:rPr>
        <w:t xml:space="preserve"> </w:t>
      </w:r>
    </w:p>
    <w:p w:rsidR="006213E3" w:rsidRPr="006213E3" w:rsidRDefault="006213E3" w:rsidP="006213E3">
      <w:pPr>
        <w:spacing w:line="276" w:lineRule="auto"/>
        <w:rPr>
          <w:rFonts w:ascii="Myriad Pro" w:hAnsi="Myriad Pro" w:cs="Arial"/>
          <w:sz w:val="24"/>
          <w:szCs w:val="24"/>
        </w:rPr>
      </w:pPr>
      <w:r w:rsidRPr="006213E3">
        <w:rPr>
          <w:rFonts w:ascii="Myriad Pro" w:hAnsi="Myriad Pro" w:cs="Arial"/>
          <w:sz w:val="24"/>
          <w:szCs w:val="24"/>
        </w:rPr>
        <w:t>Prečo a ako organizovať stretnutia troch a viac strán pri práci s rodinou? Ako pracovať s klientmi, keď</w:t>
      </w:r>
    </w:p>
    <w:p w:rsidR="006213E3" w:rsidRPr="006213E3" w:rsidRDefault="006213E3" w:rsidP="006213E3">
      <w:pPr>
        <w:spacing w:line="276" w:lineRule="auto"/>
        <w:rPr>
          <w:rFonts w:ascii="Myriad Pro" w:hAnsi="Myriad Pro" w:cs="Arial"/>
          <w:sz w:val="24"/>
          <w:szCs w:val="24"/>
        </w:rPr>
      </w:pPr>
      <w:r w:rsidRPr="006213E3">
        <w:rPr>
          <w:rFonts w:ascii="Myriad Pro" w:hAnsi="Myriad Pro" w:cs="Arial"/>
          <w:sz w:val="24"/>
          <w:szCs w:val="24"/>
        </w:rPr>
        <w:t>sú tam aj zástupcovia iných subjektov? Ako sa pripraviť, aké zásady efektívneho vedenia použiť?</w:t>
      </w:r>
    </w:p>
    <w:p w:rsidR="006213E3" w:rsidRPr="006213E3" w:rsidRDefault="006213E3" w:rsidP="006213E3">
      <w:pPr>
        <w:spacing w:line="276" w:lineRule="auto"/>
        <w:rPr>
          <w:rFonts w:ascii="Myriad Pro" w:hAnsi="Myriad Pro" w:cs="Arial"/>
          <w:sz w:val="24"/>
          <w:szCs w:val="24"/>
        </w:rPr>
      </w:pPr>
      <w:r w:rsidRPr="006213E3">
        <w:rPr>
          <w:rFonts w:ascii="Myriad Pro" w:hAnsi="Myriad Pro" w:cs="Arial"/>
          <w:sz w:val="24"/>
          <w:szCs w:val="24"/>
        </w:rPr>
        <w:t>Seminár ponúka nástroje</w:t>
      </w:r>
      <w:r>
        <w:rPr>
          <w:rFonts w:ascii="Myriad Pro" w:hAnsi="Myriad Pro" w:cs="Arial"/>
          <w:sz w:val="24"/>
          <w:szCs w:val="24"/>
        </w:rPr>
        <w:t>,</w:t>
      </w:r>
      <w:r w:rsidRPr="006213E3">
        <w:rPr>
          <w:rFonts w:ascii="Myriad Pro" w:hAnsi="Myriad Pro" w:cs="Arial"/>
          <w:sz w:val="24"/>
          <w:szCs w:val="24"/>
        </w:rPr>
        <w:t xml:space="preserve"> ako definovať realizovateľné ciele, podpornú štruktúru a čo robiť</w:t>
      </w:r>
    </w:p>
    <w:p w:rsidR="006213E3" w:rsidRDefault="006213E3" w:rsidP="006213E3">
      <w:pPr>
        <w:spacing w:line="276" w:lineRule="auto"/>
        <w:rPr>
          <w:rFonts w:ascii="Myriad Pro" w:hAnsi="Myriad Pro" w:cs="Arial"/>
          <w:sz w:val="24"/>
          <w:szCs w:val="24"/>
        </w:rPr>
      </w:pPr>
      <w:r w:rsidRPr="006213E3">
        <w:rPr>
          <w:rFonts w:ascii="Myriad Pro" w:hAnsi="Myriad Pro" w:cs="Arial"/>
          <w:sz w:val="24"/>
          <w:szCs w:val="24"/>
        </w:rPr>
        <w:t xml:space="preserve">s </w:t>
      </w:r>
      <w:r w:rsidR="005C570D">
        <w:rPr>
          <w:rFonts w:ascii="Myriad Pro" w:hAnsi="Myriad Pro" w:cs="Arial"/>
          <w:sz w:val="24"/>
          <w:szCs w:val="24"/>
        </w:rPr>
        <w:t>„</w:t>
      </w:r>
      <w:r w:rsidRPr="006213E3">
        <w:rPr>
          <w:rFonts w:ascii="Myriad Pro" w:hAnsi="Myriad Pro" w:cs="Arial"/>
          <w:sz w:val="24"/>
          <w:szCs w:val="24"/>
        </w:rPr>
        <w:t>rušičkami</w:t>
      </w:r>
      <w:r w:rsidR="005C570D">
        <w:rPr>
          <w:rFonts w:ascii="Myriad Pro" w:hAnsi="Myriad Pro" w:cs="Arial"/>
          <w:sz w:val="24"/>
          <w:szCs w:val="24"/>
        </w:rPr>
        <w:t xml:space="preserve"> – náročnými účastníkmi“ stretnutí</w:t>
      </w:r>
      <w:r w:rsidRPr="006213E3">
        <w:rPr>
          <w:rFonts w:ascii="Myriad Pro" w:hAnsi="Myriad Pro" w:cs="Arial"/>
          <w:sz w:val="24"/>
          <w:szCs w:val="24"/>
        </w:rPr>
        <w:t>.</w:t>
      </w:r>
    </w:p>
    <w:p w:rsidR="00E53FAA" w:rsidRPr="00A41D8E" w:rsidRDefault="00E53FAA" w:rsidP="006213E3">
      <w:pPr>
        <w:spacing w:line="276" w:lineRule="auto"/>
        <w:rPr>
          <w:rFonts w:ascii="Myriad Pro" w:hAnsi="Myriad Pro" w:cs="Arial"/>
          <w:sz w:val="24"/>
          <w:szCs w:val="24"/>
        </w:rPr>
      </w:pPr>
      <w:r w:rsidRPr="00A41D8E">
        <w:rPr>
          <w:rFonts w:ascii="Myriad Pro" w:hAnsi="Myriad Pro" w:cs="Arial"/>
          <w:sz w:val="24"/>
          <w:szCs w:val="24"/>
        </w:rPr>
        <w:t xml:space="preserve">Seminár vedie: </w:t>
      </w:r>
      <w:r w:rsidR="00CE7D9D">
        <w:rPr>
          <w:rFonts w:ascii="Myriad Pro" w:hAnsi="Myriad Pro" w:cs="Arial"/>
          <w:b/>
          <w:sz w:val="24"/>
          <w:szCs w:val="24"/>
        </w:rPr>
        <w:t>Ivana Kmeťová</w:t>
      </w:r>
      <w:r w:rsidRPr="00A41D8E">
        <w:rPr>
          <w:rFonts w:ascii="Myriad Pro" w:hAnsi="Myriad Pro" w:cs="Arial"/>
          <w:sz w:val="24"/>
          <w:szCs w:val="24"/>
        </w:rPr>
        <w:t>, Návrat</w:t>
      </w:r>
    </w:p>
    <w:p w:rsidR="00E53FAA" w:rsidRDefault="002C6F59" w:rsidP="001D6A4E">
      <w:pPr>
        <w:spacing w:line="276" w:lineRule="auto"/>
        <w:rPr>
          <w:rFonts w:ascii="Myriad Pro" w:hAnsi="Myriad Pro" w:cs="Myriad Pro"/>
          <w:b/>
          <w:color w:val="43BEDF"/>
          <w:sz w:val="24"/>
          <w:szCs w:val="24"/>
          <w:lang w:val="en-GB"/>
        </w:rPr>
      </w:pPr>
      <w:proofErr w:type="spellStart"/>
      <w:r w:rsidRPr="006213E3">
        <w:rPr>
          <w:rFonts w:ascii="PT Serif" w:hAnsi="PT Serif" w:cs="Myriad Pro"/>
          <w:b/>
          <w:color w:val="43BEDF"/>
          <w:sz w:val="24"/>
          <w:szCs w:val="24"/>
          <w:lang w:val="en-GB"/>
        </w:rPr>
        <w:t>Prihlasovanie</w:t>
      </w:r>
      <w:proofErr w:type="spellEnd"/>
      <w:r w:rsidR="00E53FAA"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do </w:t>
      </w:r>
      <w:r w:rsidR="00400981">
        <w:rPr>
          <w:rFonts w:ascii="Myriad Pro" w:hAnsi="Myriad Pro" w:cs="Myriad Pro"/>
          <w:b/>
          <w:color w:val="43BEDF"/>
          <w:sz w:val="24"/>
          <w:szCs w:val="24"/>
          <w:lang w:val="en-GB"/>
        </w:rPr>
        <w:t>30.4.2020</w:t>
      </w:r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proofErr w:type="spellStart"/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>tu</w:t>
      </w:r>
      <w:proofErr w:type="spellEnd"/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: </w:t>
      </w:r>
      <w:hyperlink r:id="rId9" w:history="1">
        <w:r w:rsidR="00B04852" w:rsidRPr="00B04852">
          <w:rPr>
            <w:rStyle w:val="Hypertextovprepojenie"/>
            <w:rFonts w:ascii="Myriad Pro" w:hAnsi="Myriad Pro" w:cs="Myriad Pro"/>
            <w:bCs/>
            <w:sz w:val="24"/>
            <w:szCs w:val="24"/>
            <w:lang w:val="en-GB"/>
          </w:rPr>
          <w:t>https://forms.gle/XpJ26QUHk3pwC9ah6</w:t>
        </w:r>
      </w:hyperlink>
      <w:r w:rsidR="00E53FAA"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, </w:t>
      </w:r>
      <w:r w:rsidR="00B04852">
        <w:rPr>
          <w:rFonts w:ascii="Myriad Pro" w:hAnsi="Myriad Pro" w:cs="Myriad Pro"/>
          <w:b/>
          <w:color w:val="43BEDF"/>
          <w:sz w:val="24"/>
          <w:szCs w:val="24"/>
          <w:lang w:val="en-GB"/>
        </w:rPr>
        <w:t>VS:</w:t>
      </w:r>
      <w:r w:rsidR="00E53FAA" w:rsidRPr="00A41D8E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r w:rsidR="00CE7D9D">
        <w:rPr>
          <w:rFonts w:ascii="Myriad Pro" w:hAnsi="Myriad Pro" w:cs="Myriad Pro"/>
          <w:b/>
          <w:color w:val="43BEDF"/>
          <w:sz w:val="24"/>
          <w:szCs w:val="24"/>
          <w:lang w:val="en-GB"/>
        </w:rPr>
        <w:t>07052020</w:t>
      </w:r>
    </w:p>
    <w:p w:rsidR="00E53FAA" w:rsidRPr="0086587F" w:rsidRDefault="00E53FAA" w:rsidP="0086587F">
      <w:pPr>
        <w:rPr>
          <w:rFonts w:ascii="Myriad Pro" w:hAnsi="Myriad Pro" w:cs="Arial"/>
        </w:rPr>
      </w:pPr>
    </w:p>
    <w:p w:rsidR="008A4B37" w:rsidRDefault="008A4B37" w:rsidP="00281238">
      <w:pPr>
        <w:rPr>
          <w:rFonts w:ascii="Myriad Pro" w:hAnsi="Myriad Pro" w:cs="Arial"/>
        </w:rPr>
      </w:pPr>
    </w:p>
    <w:p w:rsidR="00281238" w:rsidRPr="004A5456" w:rsidRDefault="00281238" w:rsidP="00B63DAC">
      <w:pPr>
        <w:spacing w:line="360" w:lineRule="auto"/>
        <w:rPr>
          <w:rFonts w:ascii="Myriad Pro" w:hAnsi="Myriad Pro" w:cs="Myriad Pro"/>
          <w:b/>
          <w:color w:val="43BEDF"/>
          <w:sz w:val="24"/>
          <w:szCs w:val="24"/>
          <w:lang w:val="en-GB"/>
        </w:rPr>
      </w:pPr>
      <w:proofErr w:type="spellStart"/>
      <w:r w:rsidRPr="004A5456">
        <w:rPr>
          <w:rFonts w:ascii="Myriad Pro" w:hAnsi="Myriad Pro" w:cs="Myriad Pro"/>
          <w:b/>
          <w:color w:val="43BEDF"/>
          <w:sz w:val="24"/>
          <w:szCs w:val="24"/>
          <w:lang w:val="en-GB"/>
        </w:rPr>
        <w:t>Učastníci</w:t>
      </w:r>
      <w:proofErr w:type="spellEnd"/>
      <w:r w:rsidRPr="004A5456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proofErr w:type="spellStart"/>
      <w:r w:rsidRPr="004A5456">
        <w:rPr>
          <w:rFonts w:ascii="Myriad Pro" w:hAnsi="Myriad Pro" w:cs="Myriad Pro"/>
          <w:b/>
          <w:color w:val="43BEDF"/>
          <w:sz w:val="24"/>
          <w:szCs w:val="24"/>
          <w:lang w:val="en-GB"/>
        </w:rPr>
        <w:t>dostanú</w:t>
      </w:r>
      <w:proofErr w:type="spellEnd"/>
      <w:r w:rsidRPr="004A5456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</w:t>
      </w:r>
      <w:proofErr w:type="spellStart"/>
      <w:r w:rsidRPr="004A5456">
        <w:rPr>
          <w:rFonts w:ascii="Myriad Pro" w:hAnsi="Myriad Pro" w:cs="Myriad Pro"/>
          <w:b/>
          <w:color w:val="43BEDF"/>
          <w:sz w:val="24"/>
          <w:szCs w:val="24"/>
          <w:lang w:val="en-GB"/>
        </w:rPr>
        <w:t>osvedčenie</w:t>
      </w:r>
      <w:proofErr w:type="spellEnd"/>
      <w:r w:rsidRPr="004A5456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o </w:t>
      </w:r>
      <w:proofErr w:type="spellStart"/>
      <w:r w:rsidRPr="004A5456">
        <w:rPr>
          <w:rFonts w:ascii="Myriad Pro" w:hAnsi="Myriad Pro" w:cs="Myriad Pro"/>
          <w:b/>
          <w:color w:val="43BEDF"/>
          <w:sz w:val="24"/>
          <w:szCs w:val="24"/>
          <w:lang w:val="en-GB"/>
        </w:rPr>
        <w:t>absolvovaní</w:t>
      </w:r>
      <w:proofErr w:type="spellEnd"/>
      <w:r w:rsidRPr="004A5456">
        <w:rPr>
          <w:rFonts w:ascii="Myriad Pro" w:hAnsi="Myriad Pro" w:cs="Myriad Pro"/>
          <w:b/>
          <w:color w:val="43BEDF"/>
          <w:sz w:val="24"/>
          <w:szCs w:val="24"/>
          <w:lang w:val="en-GB"/>
        </w:rPr>
        <w:t>.</w:t>
      </w:r>
    </w:p>
    <w:p w:rsidR="00281238" w:rsidRPr="00281238" w:rsidRDefault="00CE7D9D" w:rsidP="00B63DAC">
      <w:pPr>
        <w:spacing w:line="360" w:lineRule="auto"/>
        <w:rPr>
          <w:rFonts w:ascii="Myriad Pro" w:hAnsi="Myriad Pro" w:cs="Arial"/>
        </w:rPr>
      </w:pPr>
      <w:r>
        <w:rPr>
          <w:rFonts w:ascii="Myriad Pro" w:hAnsi="Myriad Pro" w:cs="Arial"/>
        </w:rPr>
        <w:t>Kontaktná osoba</w:t>
      </w:r>
      <w:r w:rsidR="00281238" w:rsidRPr="00281238">
        <w:rPr>
          <w:rFonts w:ascii="Myriad Pro" w:hAnsi="Myriad Pro" w:cs="Arial"/>
        </w:rPr>
        <w:t xml:space="preserve">: </w:t>
      </w:r>
      <w:hyperlink r:id="rId10" w:history="1">
        <w:r w:rsidR="00281238" w:rsidRPr="008A4B37">
          <w:rPr>
            <w:rFonts w:ascii="Myriad Pro" w:hAnsi="Myriad Pro" w:cs="Myriad Pro"/>
            <w:b/>
            <w:color w:val="43BEDF"/>
            <w:sz w:val="24"/>
            <w:szCs w:val="24"/>
            <w:lang w:val="en-GB"/>
          </w:rPr>
          <w:t>ivana.kmetova@navrat.sk</w:t>
        </w:r>
      </w:hyperlink>
      <w:r w:rsidR="00281238" w:rsidRPr="00281238">
        <w:rPr>
          <w:rFonts w:ascii="Myriad Pro" w:hAnsi="Myriad Pro" w:cs="Arial"/>
        </w:rPr>
        <w:t xml:space="preserve">, alebo </w:t>
      </w:r>
      <w:r w:rsidR="00281238" w:rsidRPr="008A4B37">
        <w:rPr>
          <w:rFonts w:ascii="Myriad Pro" w:hAnsi="Myriad Pro" w:cs="Myriad Pro"/>
          <w:b/>
          <w:color w:val="43BEDF"/>
          <w:sz w:val="24"/>
          <w:szCs w:val="24"/>
          <w:lang w:val="en-GB"/>
        </w:rPr>
        <w:t>0918 085 024</w:t>
      </w:r>
      <w:r w:rsidR="00281238" w:rsidRPr="00281238">
        <w:rPr>
          <w:rFonts w:ascii="Myriad Pro" w:hAnsi="Myriad Pro" w:cs="Arial"/>
        </w:rPr>
        <w:t xml:space="preserve">. </w:t>
      </w:r>
    </w:p>
    <w:p w:rsidR="00281238" w:rsidRPr="00281238" w:rsidRDefault="00281238" w:rsidP="00B63DAC">
      <w:pPr>
        <w:spacing w:line="360" w:lineRule="auto"/>
        <w:rPr>
          <w:rFonts w:ascii="Myriad Pro" w:hAnsi="Myriad Pro" w:cs="Arial"/>
        </w:rPr>
      </w:pPr>
      <w:r w:rsidRPr="00281238">
        <w:rPr>
          <w:rFonts w:ascii="Myriad Pro" w:hAnsi="Myriad Pro" w:cs="Arial"/>
        </w:rPr>
        <w:t xml:space="preserve">Prihlásenie je platné, pokiaľ je zaplatený účastnícky poplatok na  č. ú. </w:t>
      </w:r>
      <w:r w:rsidRPr="008A4B37">
        <w:rPr>
          <w:rFonts w:ascii="Myriad Pro" w:hAnsi="Myriad Pro" w:cs="Myriad Pro"/>
          <w:b/>
          <w:color w:val="43BEDF"/>
          <w:sz w:val="24"/>
          <w:szCs w:val="24"/>
          <w:lang w:val="en-GB"/>
        </w:rPr>
        <w:t>SK14 3100 0000 0040 0045 8116</w:t>
      </w:r>
      <w:r w:rsidRPr="00281238">
        <w:rPr>
          <w:rFonts w:ascii="Myriad Pro" w:hAnsi="Myriad Pro" w:cs="Arial"/>
        </w:rPr>
        <w:t>.</w:t>
      </w:r>
    </w:p>
    <w:p w:rsidR="00EB3641" w:rsidRPr="00F96EE6" w:rsidRDefault="00CE7D9D" w:rsidP="00CE7D9D">
      <w:pPr>
        <w:spacing w:line="360" w:lineRule="auto"/>
        <w:rPr>
          <w:rFonts w:ascii="Myriad Pro" w:hAnsi="Myriad Pro" w:cs="Arial"/>
          <w:b/>
        </w:rPr>
      </w:pPr>
      <w:r w:rsidRPr="00F96EE6">
        <w:rPr>
          <w:rFonts w:ascii="Myriad Pro" w:hAnsi="Myriad Pro" w:cs="Myriad Pro"/>
          <w:b/>
          <w:noProof/>
          <w:color w:val="F37C22"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280670</wp:posOffset>
            </wp:positionV>
            <wp:extent cx="7543800" cy="759460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jesenne seminare farb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238" w:rsidRPr="00F96EE6">
        <w:rPr>
          <w:rFonts w:ascii="Myriad Pro" w:hAnsi="Myriad Pro" w:cs="Arial"/>
          <w:b/>
        </w:rPr>
        <w:t xml:space="preserve">Účastnícky poplatok za jeden seminár je </w:t>
      </w:r>
      <w:r w:rsidRPr="00F96EE6">
        <w:rPr>
          <w:rFonts w:ascii="Myriad Pro" w:hAnsi="Myriad Pro" w:cs="Myriad Pro"/>
          <w:b/>
          <w:color w:val="43BEDF"/>
          <w:sz w:val="24"/>
          <w:szCs w:val="24"/>
          <w:lang w:val="en-GB"/>
        </w:rPr>
        <w:t>45</w:t>
      </w:r>
      <w:r w:rsidR="00281238" w:rsidRPr="00F96EE6">
        <w:rPr>
          <w:rFonts w:ascii="Myriad Pro" w:hAnsi="Myriad Pro" w:cs="Myriad Pro"/>
          <w:b/>
          <w:color w:val="43BEDF"/>
          <w:sz w:val="24"/>
          <w:szCs w:val="24"/>
          <w:lang w:val="en-GB"/>
        </w:rPr>
        <w:t xml:space="preserve"> Eur.</w:t>
      </w:r>
      <w:r w:rsidR="00DF59ED" w:rsidRPr="00F96EE6">
        <w:rPr>
          <w:rFonts w:ascii="Myriad Pro" w:hAnsi="Myriad Pro" w:cs="Myriad Pro"/>
          <w:b/>
          <w:color w:val="F37C22"/>
          <w:sz w:val="32"/>
          <w:szCs w:val="32"/>
        </w:rPr>
        <w:t xml:space="preserve">                                   </w:t>
      </w:r>
      <w:r w:rsidR="00DF59ED" w:rsidRPr="00F96EE6">
        <w:rPr>
          <w:rFonts w:ascii="Myriad Pro" w:hAnsi="Myriad Pro" w:cs="Myriad Pro"/>
          <w:b/>
          <w:i/>
          <w:iCs/>
          <w:noProof/>
          <w:color w:val="482B14"/>
          <w:sz w:val="18"/>
          <w:szCs w:val="18"/>
          <w:lang w:eastAsia="sk-SK"/>
        </w:rPr>
        <w:t xml:space="preserve"> </w:t>
      </w:r>
    </w:p>
    <w:sectPr w:rsidR="00EB3641" w:rsidRPr="00F96EE6" w:rsidSect="0025280B">
      <w:pgSz w:w="11907" w:h="16839" w:code="9"/>
      <w:pgMar w:top="238" w:right="340" w:bottom="244" w:left="340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Arial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9EF"/>
    <w:rsid w:val="000D4F70"/>
    <w:rsid w:val="000E65A9"/>
    <w:rsid w:val="00131712"/>
    <w:rsid w:val="0014220B"/>
    <w:rsid w:val="0018212C"/>
    <w:rsid w:val="001A25F2"/>
    <w:rsid w:val="001B6CAE"/>
    <w:rsid w:val="001D6A4E"/>
    <w:rsid w:val="0025280B"/>
    <w:rsid w:val="00281238"/>
    <w:rsid w:val="002C6F59"/>
    <w:rsid w:val="00400981"/>
    <w:rsid w:val="004023CD"/>
    <w:rsid w:val="004A5456"/>
    <w:rsid w:val="005229EF"/>
    <w:rsid w:val="0055448B"/>
    <w:rsid w:val="005C570D"/>
    <w:rsid w:val="00602FD5"/>
    <w:rsid w:val="006213E3"/>
    <w:rsid w:val="00667423"/>
    <w:rsid w:val="0069293C"/>
    <w:rsid w:val="006F3ABA"/>
    <w:rsid w:val="007C22D2"/>
    <w:rsid w:val="00801D54"/>
    <w:rsid w:val="0082553C"/>
    <w:rsid w:val="0086587F"/>
    <w:rsid w:val="00873F26"/>
    <w:rsid w:val="008A4B37"/>
    <w:rsid w:val="008D16DD"/>
    <w:rsid w:val="00926041"/>
    <w:rsid w:val="0092634E"/>
    <w:rsid w:val="009800A4"/>
    <w:rsid w:val="00994738"/>
    <w:rsid w:val="009C4107"/>
    <w:rsid w:val="00A075A1"/>
    <w:rsid w:val="00A41D8E"/>
    <w:rsid w:val="00AD50C1"/>
    <w:rsid w:val="00B04852"/>
    <w:rsid w:val="00B56FBB"/>
    <w:rsid w:val="00B63DAC"/>
    <w:rsid w:val="00C71302"/>
    <w:rsid w:val="00CE7D9D"/>
    <w:rsid w:val="00CF5AF9"/>
    <w:rsid w:val="00D172B6"/>
    <w:rsid w:val="00D77576"/>
    <w:rsid w:val="00DA11F8"/>
    <w:rsid w:val="00DC7731"/>
    <w:rsid w:val="00DF59ED"/>
    <w:rsid w:val="00E53FAA"/>
    <w:rsid w:val="00EB3641"/>
    <w:rsid w:val="00EF201E"/>
    <w:rsid w:val="00EF2E0F"/>
    <w:rsid w:val="00F67DB1"/>
    <w:rsid w:val="00F96EE6"/>
    <w:rsid w:val="00FC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C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66742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5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5A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172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textovprepojenie">
    <w:name w:val="Hyperlink"/>
    <w:basedOn w:val="Predvolenpsmoodseku"/>
    <w:uiPriority w:val="99"/>
    <w:unhideWhenUsed/>
    <w:rsid w:val="0028123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0485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6E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4xKwB77nwFU4ZQH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6QX22WHysYHQrbN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mailto:ivana.kmetova@navrat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XpJ26QUHk3pwC9a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04EEC-BBFA-4197-ACEC-01C5C51F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Ivana Kmeťová</cp:lastModifiedBy>
  <cp:revision>2</cp:revision>
  <dcterms:created xsi:type="dcterms:W3CDTF">2020-02-19T12:33:00Z</dcterms:created>
  <dcterms:modified xsi:type="dcterms:W3CDTF">2020-02-19T12:33:00Z</dcterms:modified>
</cp:coreProperties>
</file>